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1E00F4">
      <w:pPr>
        <w:rPr>
          <w:rFonts w:hint="eastAsia"/>
        </w:rPr>
      </w:pPr>
      <w:r>
        <w:rPr>
          <w:rFonts w:hint="eastAsia"/>
        </w:rPr>
        <w:t xml:space="preserve"> 不送罚单送设备  留住夜市“烟火气”</w:t>
      </w:r>
    </w:p>
    <w:p w14:paraId="0B49F260">
      <w:pPr>
        <w:rPr>
          <w:rFonts w:hint="eastAsia"/>
        </w:rPr>
      </w:pPr>
    </w:p>
    <w:p w14:paraId="1C6FDA4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 w:val="30"/>
          <w:szCs w:val="30"/>
        </w:rPr>
      </w:pPr>
      <w:r>
        <w:rPr>
          <w:rFonts w:hint="eastAsia" w:ascii="宋体" w:hAnsi="宋体" w:eastAsia="宋体" w:cs="楷体"/>
          <w:sz w:val="30"/>
          <w:szCs w:val="30"/>
        </w:rPr>
        <w:t>【导语】</w:t>
      </w:r>
      <w:r>
        <w:rPr>
          <w:rFonts w:hint="eastAsia" w:ascii="宋体" w:hAnsi="宋体" w:eastAsia="宋体"/>
          <w:sz w:val="30"/>
          <w:szCs w:val="30"/>
        </w:rPr>
        <w:t>（12月）3号晚</w:t>
      </w:r>
      <w:r>
        <w:rPr>
          <w:rFonts w:hint="eastAsia" w:ascii="宋体" w:hAnsi="宋体" w:eastAsia="宋体" w:cs="楷体"/>
          <w:sz w:val="30"/>
          <w:szCs w:val="30"/>
        </w:rPr>
        <w:t>，</w:t>
      </w:r>
      <w:r>
        <w:rPr>
          <w:rFonts w:hint="eastAsia" w:ascii="宋体" w:hAnsi="宋体" w:eastAsia="宋体"/>
          <w:sz w:val="30"/>
          <w:szCs w:val="30"/>
        </w:rPr>
        <w:t>市生态环境局联合下陆区政府为株树下夜市的摊贩们赠送油烟净化设备，以帮扶替代罚单，在留住民生“烟火气”的同时，也把对大气环境的影响降到最低。</w:t>
      </w:r>
    </w:p>
    <w:p w14:paraId="5D85500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 w:val="30"/>
          <w:szCs w:val="30"/>
        </w:rPr>
      </w:pPr>
      <w:r>
        <w:rPr>
          <w:rFonts w:hint="eastAsia" w:ascii="宋体" w:hAnsi="宋体" w:eastAsia="宋体"/>
          <w:sz w:val="30"/>
          <w:szCs w:val="30"/>
        </w:rPr>
        <w:t>【正文】十月份以来，下陆区团城山大气国控站点出现两次高值异常情况。经全面排查，发现问题源头出在湖北理工学院西侧的株树下夜市。</w:t>
      </w:r>
    </w:p>
    <w:p w14:paraId="4E7A4B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 w:val="30"/>
          <w:szCs w:val="30"/>
        </w:rPr>
      </w:pPr>
      <w:r>
        <w:rPr>
          <w:rFonts w:hint="eastAsia" w:ascii="宋体" w:hAnsi="宋体" w:eastAsia="宋体"/>
          <w:sz w:val="30"/>
          <w:szCs w:val="30"/>
        </w:rPr>
        <w:t>【正文】新设立的株树下夜市，</w:t>
      </w:r>
      <w:bookmarkStart w:id="0" w:name="_GoBack"/>
      <w:bookmarkEnd w:id="0"/>
      <w:r>
        <w:rPr>
          <w:rFonts w:hint="eastAsia" w:ascii="宋体" w:hAnsi="宋体" w:eastAsia="宋体"/>
          <w:sz w:val="30"/>
          <w:szCs w:val="30"/>
        </w:rPr>
        <w:t>本是为保障基本民生和灵活就业，引导湖北理工学院周边流动商贩规范经营。随着夜市的火爆，油烟问题日渐突出。</w:t>
      </w:r>
    </w:p>
    <w:p w14:paraId="6979EE3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宋体" w:hAnsi="宋体" w:eastAsia="宋体"/>
          <w:sz w:val="30"/>
          <w:szCs w:val="30"/>
        </w:rPr>
      </w:pPr>
      <w:r>
        <w:rPr>
          <w:rFonts w:hint="eastAsia" w:ascii="宋体" w:hAnsi="宋体" w:eastAsia="宋体"/>
          <w:sz w:val="30"/>
          <w:szCs w:val="30"/>
        </w:rPr>
        <w:t>【正文】如何做好“放管服”？相关部门经多次实地走访，针对小商贩们反映的资金困难，筹措了十万元资金，给他们免费赠送</w:t>
      </w:r>
    </w:p>
    <w:p w14:paraId="4CCAAD8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 w:val="30"/>
          <w:szCs w:val="30"/>
        </w:rPr>
      </w:pPr>
      <w:r>
        <w:rPr>
          <w:rFonts w:hint="eastAsia" w:ascii="宋体" w:hAnsi="宋体" w:eastAsia="宋体"/>
          <w:sz w:val="30"/>
          <w:szCs w:val="30"/>
        </w:rPr>
        <w:t xml:space="preserve">和安装油烟净化设备，引导大家从源头上解决污染。 </w:t>
      </w:r>
    </w:p>
    <w:p w14:paraId="2E7641E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cs="楷体"/>
          <w:sz w:val="30"/>
          <w:szCs w:val="30"/>
        </w:rPr>
      </w:pPr>
      <w:r>
        <w:rPr>
          <w:rFonts w:hint="eastAsia" w:ascii="楷体" w:hAnsi="楷体" w:eastAsia="楷体" w:cs="楷体"/>
          <w:sz w:val="30"/>
          <w:szCs w:val="30"/>
        </w:rPr>
        <w:t>【同期声】黄石市生态环境局局长  张红珍：送给你，把它用起来，让大家有一个好的消费环境，也减少排污量。</w:t>
      </w:r>
    </w:p>
    <w:p w14:paraId="210CBE1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cs="楷体"/>
          <w:sz w:val="30"/>
          <w:szCs w:val="30"/>
        </w:rPr>
      </w:pPr>
      <w:r>
        <w:rPr>
          <w:rFonts w:hint="eastAsia" w:ascii="楷体" w:hAnsi="楷体" w:eastAsia="楷体" w:cs="楷体"/>
          <w:sz w:val="30"/>
          <w:szCs w:val="30"/>
        </w:rPr>
        <w:t>【同期声】下陆区委副书记、区长  汪勇：少排油烟，卫生也跟上了，生意更好，装上一定要用起来。</w:t>
      </w:r>
    </w:p>
    <w:p w14:paraId="1003A7D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cs="楷体"/>
          <w:sz w:val="30"/>
          <w:szCs w:val="30"/>
        </w:rPr>
      </w:pPr>
      <w:r>
        <w:rPr>
          <w:rFonts w:hint="eastAsia" w:ascii="楷体" w:hAnsi="楷体" w:eastAsia="楷体" w:cs="楷体"/>
          <w:sz w:val="30"/>
          <w:szCs w:val="30"/>
        </w:rPr>
        <w:t>【同期声】经营户：感谢。</w:t>
      </w:r>
    </w:p>
    <w:p w14:paraId="4510C44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sz w:val="30"/>
          <w:szCs w:val="30"/>
        </w:rPr>
      </w:pPr>
      <w:r>
        <w:rPr>
          <w:rFonts w:hint="eastAsia" w:ascii="宋体" w:hAnsi="宋体" w:eastAsia="宋体"/>
          <w:sz w:val="30"/>
          <w:szCs w:val="30"/>
        </w:rPr>
        <w:t>【正文】据了解，株树下夜市共有摊贩一百多户，需要安装油烟净化器的共有31户。</w:t>
      </w:r>
    </w:p>
    <w:p w14:paraId="57904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cs="楷体"/>
          <w:sz w:val="30"/>
          <w:szCs w:val="30"/>
        </w:rPr>
      </w:pPr>
      <w:r>
        <w:rPr>
          <w:rFonts w:hint="eastAsia" w:ascii="楷体" w:hAnsi="楷体" w:eastAsia="楷体" w:cs="楷体"/>
          <w:sz w:val="30"/>
          <w:szCs w:val="30"/>
        </w:rPr>
        <w:t>【同期声】下陆区团城山街道综合执法中心主任  陆雪奔：油烟净化器分为油烟机和净化器，我们预计在本月中旬全部安</w:t>
      </w:r>
    </w:p>
    <w:p w14:paraId="6EC4A5B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cs="楷体"/>
          <w:sz w:val="30"/>
          <w:szCs w:val="30"/>
        </w:rPr>
      </w:pPr>
      <w:r>
        <w:rPr>
          <w:rFonts w:hint="eastAsia" w:ascii="楷体" w:hAnsi="楷体" w:eastAsia="楷体" w:cs="楷体"/>
          <w:sz w:val="30"/>
          <w:szCs w:val="30"/>
        </w:rPr>
        <w:t>装到位。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roman"/>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YThmOGFmZWVlYWEyMjFlNzdhNDEyMWI1ZjYwYTYifQ=="/>
  </w:docVars>
  <w:rsids>
    <w:rsidRoot w:val="00C15C7E"/>
    <w:rsid w:val="00284B4E"/>
    <w:rsid w:val="00304ADF"/>
    <w:rsid w:val="0036750C"/>
    <w:rsid w:val="006D50A9"/>
    <w:rsid w:val="00713FD8"/>
    <w:rsid w:val="00A3246B"/>
    <w:rsid w:val="00A87939"/>
    <w:rsid w:val="00AC6F8C"/>
    <w:rsid w:val="00C15C7E"/>
    <w:rsid w:val="00FB5436"/>
    <w:rsid w:val="00FF036B"/>
    <w:rsid w:val="00FF467F"/>
    <w:rsid w:val="1ED726D2"/>
    <w:rsid w:val="27BA3F65"/>
    <w:rsid w:val="2971689B"/>
    <w:rsid w:val="2BD4136D"/>
    <w:rsid w:val="2E1F2D74"/>
    <w:rsid w:val="48235F46"/>
    <w:rsid w:val="48CF700B"/>
    <w:rsid w:val="49533308"/>
    <w:rsid w:val="532F4F57"/>
    <w:rsid w:val="5E1B7E69"/>
    <w:rsid w:val="5E323B4E"/>
    <w:rsid w:val="74C75CD8"/>
    <w:rsid w:val="78850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华文中宋" w:hAnsi="黑体" w:eastAsia="华文中宋" w:cs="黑体"/>
      <w:b/>
      <w:kern w:val="2"/>
      <w:sz w:val="36"/>
      <w:szCs w:val="36"/>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DoubleOX</Company>
  <Pages>1</Pages>
  <Words>501</Words>
  <Characters>503</Characters>
  <Lines>3</Lines>
  <Paragraphs>1</Paragraphs>
  <TotalTime>2</TotalTime>
  <ScaleCrop>false</ScaleCrop>
  <LinksUpToDate>false</LinksUpToDate>
  <CharactersWithSpaces>513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2026-02-05T03:19:00Z</dcterms:created>
  <dc:creator>Administrator</dc:creator>
  <cp:lastModifiedBy>亮</cp:lastModifiedBy>
  <dcterms:modified xsi:type="dcterms:W3CDTF">2026-03-11T09:37:31Z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eyJoZGlkIjoiZWM0YThmOGFmZWVlYWEyMjFlNzdhNDEyMWI1ZjYwYTYiLCJ1c2VySWQiOiIzOTM2OTIzMTQifQ==</vt:lpwstr>
  </property>
  <property fmtid="{D5CDD505-2E9C-101B-9397-08002B2CF9AE}" pid="3" name="KSOProductBuildVer">
    <vt:lpwstr>2052-12.1.0.25225</vt:lpwstr>
  </property>
  <property fmtid="{D5CDD505-2E9C-101B-9397-08002B2CF9AE}" pid="4" name="ICV">
    <vt:lpwstr>93A912A2D88F4A19B58198839DCB5D71_13</vt:lpwstr>
  </property>
</Properties>
</file>